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3490" w:rsidRPr="005B3490" w:rsidRDefault="005B3490" w:rsidP="005B3490">
      <w:pPr>
        <w:jc w:val="center"/>
      </w:pPr>
      <w:bookmarkStart w:id="0" w:name="_GoBack"/>
      <w:bookmarkEnd w:id="0"/>
      <w:r w:rsidRPr="005B3490">
        <w:rPr>
          <w:rFonts w:hint="eastAsia"/>
        </w:rPr>
        <w:t>「荒川の清掃活動」について</w:t>
      </w:r>
    </w:p>
    <w:p w:rsidR="005B3490" w:rsidRPr="005B3490" w:rsidRDefault="005B3490" w:rsidP="005B3490"/>
    <w:p w:rsidR="005B3490" w:rsidRPr="005B3490" w:rsidRDefault="005B3490" w:rsidP="005B3490">
      <w:r w:rsidRPr="005B3490">
        <w:t>2021年度市民活動支援金の助成対象となった「生き物調べ観察会」に市民活動支援金運営委員のメンバーが2022年6月に視察し、11月の第2日曜日に「荒川の清掃活動」を開催している旨を聞き取りしました。荒川の上流から下流までの河川敷150会場以上で、自治体・企業・学校・市民団体などが募った1.3万人もの人が参加してごみを拾う活動である「荒川クリーンエイド」にくまかんれんは1998年から20年以上に渡って参加してきました。熊谷の市役所・企業・自治会・スポーツ団体・学校・一般市民の方々などから、毎年約1,700名前後の参加があり、熊谷の中心を流れる荒川の熊谷大橋付近から新久下橋下流までの約8ｋｍにわたって河川敷の清掃活動「荒川の恵みと熊谷を考える集い」を行っています。</w:t>
      </w:r>
    </w:p>
    <w:p w:rsidR="005B3490" w:rsidRPr="005B3490" w:rsidRDefault="005B3490" w:rsidP="005B3490"/>
    <w:p w:rsidR="005B3490" w:rsidRPr="005B3490" w:rsidRDefault="005B3490" w:rsidP="005B3490">
      <w:r w:rsidRPr="005B3490">
        <w:t>地域政策推進室では、市民団体と組合員活動の連携づくりを進めています。ＮＰO法人熊谷の環境を考える連絡協議会（くまかんれん）が実施する環境活動と組合員活動がつながる取組をご視察ください。</w:t>
      </w:r>
    </w:p>
    <w:p w:rsidR="00D21DBF" w:rsidRDefault="00D21DBF"/>
    <w:p w:rsidR="005B3490" w:rsidRDefault="005B3490">
      <w:r>
        <w:rPr>
          <w:rFonts w:hint="eastAsia"/>
        </w:rPr>
        <w:t>1.主旨</w:t>
      </w:r>
    </w:p>
    <w:p w:rsidR="005B3490" w:rsidRDefault="005B3490">
      <w:r w:rsidRPr="005B3490">
        <w:rPr>
          <w:rFonts w:hint="eastAsia"/>
        </w:rPr>
        <w:t>荒川河川清掃は、河川環境の保全と地域の美化、ならびに参加者の環境意識向上を目的とする取組みです。</w:t>
      </w:r>
      <w:r w:rsidRPr="005B3490">
        <w:t>2022年度は、北部エリア委員会・環境委員会および役職員が状況確認（課題把握や安全性・運営方法の検証）を目的に参加しました。これらの検証結果を踏まえ、2023年度以降は北部エリア委員会の主催事業として組合員に広く参加を呼びかけ、継続的な清掃活動を通じて地域社会への貢献と組織内の連帯強化を図ります。</w:t>
      </w:r>
    </w:p>
    <w:p w:rsidR="005B3490" w:rsidRDefault="005B3490" w:rsidP="005B3490"/>
    <w:p w:rsidR="005B3490" w:rsidRDefault="005B3490" w:rsidP="005B3490">
      <w:r>
        <w:rPr>
          <w:rFonts w:hint="eastAsia"/>
        </w:rPr>
        <w:t>２．日時</w:t>
      </w:r>
      <w:r>
        <w:tab/>
        <w:t>2025年11月9日(日)9:00～10:00</w:t>
      </w:r>
    </w:p>
    <w:p w:rsidR="005B3490" w:rsidRDefault="005B3490" w:rsidP="005B3490"/>
    <w:p w:rsidR="005B3490" w:rsidRDefault="005B3490" w:rsidP="005B3490">
      <w:r>
        <w:rPr>
          <w:rFonts w:hint="eastAsia"/>
        </w:rPr>
        <w:t>３．清掃場所</w:t>
      </w:r>
      <w:r>
        <w:tab/>
        <w:t>桜木小学校前（本部）</w:t>
      </w:r>
    </w:p>
    <w:p w:rsidR="005B3490" w:rsidRDefault="005B3490" w:rsidP="005B3490">
      <w:r>
        <w:rPr>
          <w:rFonts w:hint="eastAsia"/>
        </w:rPr>
        <w:t>４</w:t>
      </w:r>
      <w:r>
        <w:t>.集合場所/時間　熊谷駅西口（セブンイレブン前）8：40</w:t>
      </w:r>
    </w:p>
    <w:p w:rsidR="005B3490" w:rsidRDefault="005B3490" w:rsidP="005B3490"/>
    <w:p w:rsidR="005B3490" w:rsidRDefault="005B3490" w:rsidP="005B3490">
      <w:r>
        <w:rPr>
          <w:rFonts w:hint="eastAsia"/>
        </w:rPr>
        <w:t>５</w:t>
      </w:r>
      <w:r>
        <w:t>.持ち物</w:t>
      </w:r>
    </w:p>
    <w:p w:rsidR="005B3490" w:rsidRDefault="005B3490" w:rsidP="005B3490">
      <w:r>
        <w:rPr>
          <w:rFonts w:hint="eastAsia"/>
        </w:rPr>
        <w:t>軍手、ビニール袋、必要に応じてトング、割りばし</w:t>
      </w:r>
    </w:p>
    <w:p w:rsidR="005B3490" w:rsidRPr="005B3490" w:rsidRDefault="005B3490"/>
    <w:sectPr w:rsidR="005B3490" w:rsidRPr="005B349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490"/>
    <w:rsid w:val="004E1211"/>
    <w:rsid w:val="005B3490"/>
    <w:rsid w:val="00D21D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18C6B5A-3F51-4AB1-901D-BEAD1B892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113</Words>
  <Characters>646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パルシステム連合会</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荒木 幸一</dc:creator>
  <cp:keywords/>
  <dc:description/>
  <cp:lastModifiedBy>神田 江里子</cp:lastModifiedBy>
  <cp:revision>2</cp:revision>
  <dcterms:created xsi:type="dcterms:W3CDTF">2025-10-22T06:12:00Z</dcterms:created>
  <dcterms:modified xsi:type="dcterms:W3CDTF">2025-10-22T06:12:00Z</dcterms:modified>
</cp:coreProperties>
</file>